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707A0" w14:textId="77777777" w:rsidR="00352406" w:rsidRDefault="00352406" w:rsidP="0035240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BD7273D" w14:textId="5CD94700" w:rsidR="00352406" w:rsidRPr="00B742DF" w:rsidRDefault="00000A14" w:rsidP="0035240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July 13, 2026</w:t>
      </w:r>
    </w:p>
    <w:p w14:paraId="6F789257" w14:textId="77777777" w:rsidR="00352406" w:rsidRPr="00B742DF" w:rsidRDefault="00352406" w:rsidP="0035240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08094A32" w14:textId="77777777" w:rsidR="00352406" w:rsidRPr="00B742DF" w:rsidRDefault="00352406" w:rsidP="0035240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67701D87" w14:textId="088C572A" w:rsidR="00352406" w:rsidRPr="00B742DF" w:rsidRDefault="00352406" w:rsidP="00352406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B742DF">
        <w:rPr>
          <w:rFonts w:asciiTheme="majorBidi" w:hAnsiTheme="majorBidi" w:cstheme="majorBidi"/>
          <w:sz w:val="24"/>
          <w:szCs w:val="24"/>
        </w:rPr>
        <w:t xml:space="preserve">Re: 29-35 Summit Avenue    </w:t>
      </w:r>
    </w:p>
    <w:p w14:paraId="5329BB2E" w14:textId="77777777" w:rsidR="00352406" w:rsidRPr="00B742DF" w:rsidRDefault="00352406" w:rsidP="00352406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B742DF">
        <w:rPr>
          <w:rFonts w:asciiTheme="majorBidi" w:hAnsiTheme="majorBidi" w:cstheme="majorBidi"/>
          <w:sz w:val="24"/>
          <w:szCs w:val="24"/>
        </w:rPr>
        <w:t xml:space="preserve">       Spring Valley, NY 10977</w:t>
      </w:r>
    </w:p>
    <w:p w14:paraId="02FEA636" w14:textId="30ACBE6E" w:rsidR="00352406" w:rsidRPr="00B742DF" w:rsidRDefault="00352406" w:rsidP="0035240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333333"/>
          <w:sz w:val="24"/>
          <w:szCs w:val="24"/>
        </w:rPr>
      </w:pPr>
      <w:r w:rsidRPr="00B742DF">
        <w:rPr>
          <w:rFonts w:asciiTheme="majorBidi" w:hAnsiTheme="majorBidi" w:cstheme="majorBidi"/>
          <w:sz w:val="24"/>
          <w:szCs w:val="24"/>
        </w:rPr>
        <w:t xml:space="preserve">       57.53-1-5,6.1,6.2,6.3, and 7</w:t>
      </w:r>
    </w:p>
    <w:p w14:paraId="7E3B1891" w14:textId="77777777" w:rsidR="00352406" w:rsidRPr="00B742DF" w:rsidRDefault="00352406" w:rsidP="00352406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3C2A604C" w14:textId="77777777" w:rsidR="00352406" w:rsidRPr="00B742DF" w:rsidRDefault="00352406" w:rsidP="00352406">
      <w:pPr>
        <w:spacing w:line="276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B742DF">
        <w:rPr>
          <w:rFonts w:asciiTheme="majorBidi" w:hAnsiTheme="majorBidi" w:cstheme="majorBidi"/>
          <w:b/>
          <w:sz w:val="24"/>
          <w:szCs w:val="24"/>
        </w:rPr>
        <w:t xml:space="preserve">SUBJECT:   </w:t>
      </w:r>
      <w:r w:rsidRPr="00B742DF">
        <w:rPr>
          <w:rFonts w:asciiTheme="majorBidi" w:hAnsiTheme="majorBidi" w:cstheme="majorBidi"/>
          <w:b/>
          <w:sz w:val="24"/>
          <w:szCs w:val="24"/>
          <w:u w:val="single"/>
        </w:rPr>
        <w:t>Narrative</w:t>
      </w:r>
    </w:p>
    <w:p w14:paraId="40BD2A7C" w14:textId="6E41A5E9" w:rsidR="00352406" w:rsidRPr="00B742DF" w:rsidRDefault="00352406" w:rsidP="00352406">
      <w:pPr>
        <w:spacing w:line="276" w:lineRule="auto"/>
        <w:ind w:firstLine="720"/>
        <w:rPr>
          <w:rFonts w:asciiTheme="majorBidi" w:hAnsiTheme="majorBidi" w:cstheme="majorBidi"/>
          <w:bCs/>
          <w:sz w:val="24"/>
          <w:szCs w:val="24"/>
        </w:rPr>
      </w:pPr>
      <w:r w:rsidRPr="00B742DF">
        <w:rPr>
          <w:rFonts w:asciiTheme="majorBidi" w:hAnsiTheme="majorBidi" w:cstheme="majorBidi"/>
          <w:bCs/>
          <w:sz w:val="24"/>
          <w:szCs w:val="24"/>
        </w:rPr>
        <w:t xml:space="preserve">Enclosed is an application for Site plan approval. The project is located at </w:t>
      </w:r>
      <w:r w:rsidRPr="00B742DF">
        <w:rPr>
          <w:rFonts w:asciiTheme="majorBidi" w:hAnsiTheme="majorBidi" w:cstheme="majorBidi"/>
          <w:sz w:val="24"/>
          <w:szCs w:val="24"/>
        </w:rPr>
        <w:t>29-35 Summit Avenue</w:t>
      </w:r>
      <w:r w:rsidRPr="00B742DF">
        <w:rPr>
          <w:rFonts w:asciiTheme="majorBidi" w:hAnsiTheme="majorBidi" w:cstheme="majorBidi"/>
          <w:bCs/>
          <w:sz w:val="24"/>
          <w:szCs w:val="24"/>
        </w:rPr>
        <w:t>, Spring Valley, NY 10977. The application is for a proposed 6</w:t>
      </w:r>
      <w:r w:rsidR="00825EFE">
        <w:rPr>
          <w:rFonts w:asciiTheme="majorBidi" w:hAnsiTheme="majorBidi" w:cstheme="majorBidi"/>
          <w:bCs/>
          <w:sz w:val="24"/>
          <w:szCs w:val="24"/>
        </w:rPr>
        <w:t>6</w:t>
      </w:r>
      <w:r w:rsidRPr="00B742DF">
        <w:rPr>
          <w:rFonts w:asciiTheme="majorBidi" w:hAnsiTheme="majorBidi" w:cstheme="majorBidi"/>
          <w:bCs/>
          <w:sz w:val="24"/>
          <w:szCs w:val="24"/>
        </w:rPr>
        <w:t>-unit building. The property is located in the R-4 Zoning District. A Special Permit by the Village board is not required.</w:t>
      </w:r>
    </w:p>
    <w:p w14:paraId="3413BFF3" w14:textId="2CBFD1E6" w:rsidR="00352406" w:rsidRPr="00B742DF" w:rsidRDefault="00352406" w:rsidP="00352406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B742DF">
        <w:rPr>
          <w:rFonts w:ascii="Times New Roman" w:hAnsi="Times New Roman" w:cs="Times New Roman"/>
          <w:sz w:val="23"/>
          <w:szCs w:val="23"/>
        </w:rPr>
        <w:t>The village board on May 24, 2024 granted Zone Change from R-2 to R-4. The 2.05 acre/83,316 SF parcel is located on the west side of Summit Ave, South of Route 59.</w:t>
      </w:r>
      <w:r w:rsidR="00FD2A29">
        <w:rPr>
          <w:rFonts w:ascii="Times New Roman" w:hAnsi="Times New Roman" w:cs="Times New Roman"/>
          <w:sz w:val="23"/>
          <w:szCs w:val="23"/>
        </w:rPr>
        <w:br/>
      </w:r>
      <w:r w:rsidR="00FD2A29">
        <w:rPr>
          <w:rFonts w:ascii="Times New Roman" w:hAnsi="Times New Roman" w:cs="Times New Roman"/>
          <w:sz w:val="23"/>
          <w:szCs w:val="23"/>
        </w:rPr>
        <w:br/>
        <w:t xml:space="preserve">The </w:t>
      </w:r>
      <w:r w:rsidR="00C56CAC">
        <w:rPr>
          <w:rFonts w:ascii="Times New Roman" w:hAnsi="Times New Roman" w:cs="Times New Roman"/>
          <w:sz w:val="23"/>
          <w:szCs w:val="23"/>
        </w:rPr>
        <w:t>project received a negative declaration from the planning board on June 29, 2026.</w:t>
      </w:r>
    </w:p>
    <w:p w14:paraId="42C500F1" w14:textId="77777777" w:rsidR="00352406" w:rsidRPr="00B742DF" w:rsidRDefault="00352406" w:rsidP="00352406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14:paraId="1AC1E5EF" w14:textId="666BE6CC" w:rsidR="00352406" w:rsidRPr="00B742DF" w:rsidRDefault="00352406" w:rsidP="00352406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B742DF">
        <w:rPr>
          <w:rFonts w:ascii="Times New Roman" w:hAnsi="Times New Roman" w:cs="Times New Roman"/>
          <w:sz w:val="23"/>
          <w:szCs w:val="23"/>
        </w:rPr>
        <w:t>Pursuant to local code, 10 units will be provided for affordable housing. 80 parking spaces are proposed.</w:t>
      </w:r>
    </w:p>
    <w:p w14:paraId="1B9EC723" w14:textId="77777777" w:rsidR="00352406" w:rsidRPr="00B742DF" w:rsidRDefault="00352406" w:rsidP="00352406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14:paraId="354A3DDE" w14:textId="77777777" w:rsidR="00352406" w:rsidRPr="00B742DF" w:rsidRDefault="00352406" w:rsidP="00352406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B742DF">
        <w:rPr>
          <w:rFonts w:ascii="Times New Roman" w:hAnsi="Times New Roman" w:cs="Times New Roman"/>
          <w:sz w:val="23"/>
          <w:szCs w:val="23"/>
        </w:rPr>
        <w:t>The buildings require the following variances:</w:t>
      </w:r>
    </w:p>
    <w:p w14:paraId="7C34314E" w14:textId="77777777" w:rsidR="00352406" w:rsidRPr="00B742DF" w:rsidRDefault="00352406" w:rsidP="00352406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14:paraId="79547E5C" w14:textId="4B660919" w:rsidR="00352406" w:rsidRPr="00B742DF" w:rsidRDefault="00352406" w:rsidP="00352406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B742DF">
        <w:rPr>
          <w:rFonts w:ascii="Times New Roman" w:hAnsi="Times New Roman" w:cs="Times New Roman"/>
          <w:sz w:val="23"/>
          <w:szCs w:val="23"/>
        </w:rPr>
        <w:t xml:space="preserve">Front Yard, 30’ Required, 21’ Provided  </w:t>
      </w:r>
    </w:p>
    <w:p w14:paraId="39808788" w14:textId="54F7C5FC" w:rsidR="00352406" w:rsidRPr="00B742DF" w:rsidRDefault="00352406" w:rsidP="00352406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B742DF">
        <w:rPr>
          <w:rFonts w:ascii="Times New Roman" w:hAnsi="Times New Roman" w:cs="Times New Roman"/>
          <w:sz w:val="23"/>
          <w:szCs w:val="23"/>
        </w:rPr>
        <w:t xml:space="preserve">Side Yard, 20’ Required, 0’ Provided  </w:t>
      </w:r>
    </w:p>
    <w:p w14:paraId="12DC4CD8" w14:textId="5E428144" w:rsidR="00352406" w:rsidRPr="00B742DF" w:rsidRDefault="00352406" w:rsidP="00352406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B742DF">
        <w:rPr>
          <w:rFonts w:ascii="Times New Roman" w:hAnsi="Times New Roman" w:cs="Times New Roman"/>
          <w:sz w:val="23"/>
          <w:szCs w:val="23"/>
        </w:rPr>
        <w:t xml:space="preserve">Total Side Yard, 40’ Required, 10’Provided  </w:t>
      </w:r>
    </w:p>
    <w:p w14:paraId="3A33DCDD" w14:textId="66727BD9" w:rsidR="00352406" w:rsidRPr="00B742DF" w:rsidRDefault="00352406" w:rsidP="00352406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B742DF">
        <w:rPr>
          <w:rFonts w:ascii="Times New Roman" w:hAnsi="Times New Roman" w:cs="Times New Roman"/>
          <w:sz w:val="23"/>
          <w:szCs w:val="23"/>
        </w:rPr>
        <w:t>Rear Yard, 50 Required, 13’ Proposed</w:t>
      </w:r>
    </w:p>
    <w:p w14:paraId="287CA52E" w14:textId="290076D5" w:rsidR="00352406" w:rsidRPr="00B742DF" w:rsidRDefault="00352406" w:rsidP="00352406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B742DF">
        <w:rPr>
          <w:rFonts w:ascii="Times New Roman" w:hAnsi="Times New Roman" w:cs="Times New Roman"/>
          <w:sz w:val="23"/>
          <w:szCs w:val="23"/>
        </w:rPr>
        <w:t xml:space="preserve">Floor Area Ratio, 100%, Required 1.81% Provided  </w:t>
      </w:r>
    </w:p>
    <w:p w14:paraId="478464AD" w14:textId="6555CE2E" w:rsidR="00352406" w:rsidRDefault="00352406" w:rsidP="00352406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B742DF">
        <w:rPr>
          <w:rFonts w:ascii="Times New Roman" w:hAnsi="Times New Roman" w:cs="Times New Roman"/>
          <w:sz w:val="23"/>
          <w:szCs w:val="23"/>
        </w:rPr>
        <w:t xml:space="preserve">Parking, </w:t>
      </w:r>
      <w:r w:rsidR="00AE5563">
        <w:rPr>
          <w:rFonts w:ascii="Times New Roman" w:hAnsi="Times New Roman" w:cs="Times New Roman"/>
          <w:sz w:val="23"/>
          <w:szCs w:val="23"/>
        </w:rPr>
        <w:t>132</w:t>
      </w:r>
      <w:r w:rsidRPr="00B742DF">
        <w:rPr>
          <w:rFonts w:ascii="Times New Roman" w:hAnsi="Times New Roman" w:cs="Times New Roman"/>
          <w:sz w:val="23"/>
          <w:szCs w:val="23"/>
        </w:rPr>
        <w:t xml:space="preserve"> Required, </w:t>
      </w:r>
      <w:r w:rsidR="00736EC7">
        <w:rPr>
          <w:rFonts w:ascii="Times New Roman" w:hAnsi="Times New Roman" w:cs="Times New Roman"/>
          <w:sz w:val="23"/>
          <w:szCs w:val="23"/>
        </w:rPr>
        <w:t>80</w:t>
      </w:r>
      <w:r w:rsidRPr="00B742DF">
        <w:rPr>
          <w:rFonts w:ascii="Times New Roman" w:hAnsi="Times New Roman" w:cs="Times New Roman"/>
          <w:sz w:val="23"/>
          <w:szCs w:val="23"/>
        </w:rPr>
        <w:t xml:space="preserve"> Provided.</w:t>
      </w:r>
    </w:p>
    <w:p w14:paraId="30931E38" w14:textId="35DC2A82" w:rsidR="00352406" w:rsidRDefault="00352406" w:rsidP="00352406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B742DF">
        <w:rPr>
          <w:rFonts w:ascii="Times New Roman" w:hAnsi="Times New Roman" w:cs="Times New Roman"/>
          <w:sz w:val="23"/>
          <w:szCs w:val="23"/>
        </w:rPr>
        <w:t>A Variance will also be required from Section 255-22-0(1) for separation between buildings</w:t>
      </w:r>
      <w:r w:rsidR="00B46D27">
        <w:rPr>
          <w:rFonts w:ascii="Times New Roman" w:hAnsi="Times New Roman" w:cs="Times New Roman"/>
          <w:sz w:val="23"/>
          <w:szCs w:val="23"/>
        </w:rPr>
        <w:t xml:space="preserve"> 45’required 20’ provided</w:t>
      </w:r>
    </w:p>
    <w:p w14:paraId="4A5A6E07" w14:textId="716F5DC1" w:rsidR="00B46D27" w:rsidRPr="00B742DF" w:rsidRDefault="00B46D27" w:rsidP="00352406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Max unit allowed 61 required, 66 proposed.</w:t>
      </w:r>
    </w:p>
    <w:p w14:paraId="617E931C" w14:textId="77777777" w:rsidR="00352406" w:rsidRPr="00B742DF" w:rsidRDefault="00352406" w:rsidP="00352406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14:paraId="3D17099B" w14:textId="77777777" w:rsidR="00352406" w:rsidRPr="00B742DF" w:rsidRDefault="00352406" w:rsidP="00352406">
      <w:pPr>
        <w:pStyle w:val="Default"/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14:paraId="4EB0DD03" w14:textId="5D8EC904" w:rsidR="007F1F7F" w:rsidRPr="00352406" w:rsidRDefault="00352406" w:rsidP="00352406">
      <w:pPr>
        <w:pStyle w:val="Default"/>
        <w:spacing w:line="276" w:lineRule="auto"/>
        <w:rPr>
          <w:rFonts w:ascii="Times New Roman" w:hAnsi="Times New Roman" w:cs="Times New Roman"/>
        </w:rPr>
      </w:pPr>
      <w:r w:rsidRPr="00B742DF">
        <w:rPr>
          <w:rFonts w:ascii="Times New Roman" w:hAnsi="Times New Roman" w:cs="Times New Roman"/>
        </w:rPr>
        <w:lastRenderedPageBreak/>
        <w:t xml:space="preserve"> The surrounding parcels feature a mix of public housing, senior housing, apartments, detached and attached homes. The site is proximate to local shopping commercial centers, which has a mass transit and commuter center</w:t>
      </w:r>
    </w:p>
    <w:sectPr w:rsidR="007F1F7F" w:rsidRPr="00352406" w:rsidSect="000256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1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B692B" w14:textId="77777777" w:rsidR="002F4A23" w:rsidRDefault="002F4A23" w:rsidP="00547DA7">
      <w:pPr>
        <w:spacing w:after="0" w:line="240" w:lineRule="auto"/>
      </w:pPr>
      <w:r>
        <w:separator/>
      </w:r>
    </w:p>
  </w:endnote>
  <w:endnote w:type="continuationSeparator" w:id="0">
    <w:p w14:paraId="4FE435A8" w14:textId="77777777" w:rsidR="002F4A23" w:rsidRDefault="002F4A23" w:rsidP="00547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7C1CD" w14:textId="77777777" w:rsidR="000204C0" w:rsidRDefault="000204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9C295" w14:textId="5FD4C5D1" w:rsidR="002F6F88" w:rsidRDefault="002F6F88" w:rsidP="002F6F88">
    <w:pPr>
      <w:pStyle w:val="Footer"/>
      <w:tabs>
        <w:tab w:val="clear" w:pos="4680"/>
        <w:tab w:val="clear" w:pos="9360"/>
        <w:tab w:val="left" w:pos="105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565" w14:textId="77777777" w:rsidR="000204C0" w:rsidRDefault="000204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05FCB" w14:textId="77777777" w:rsidR="002F4A23" w:rsidRDefault="002F4A23" w:rsidP="00547DA7">
      <w:pPr>
        <w:spacing w:after="0" w:line="240" w:lineRule="auto"/>
      </w:pPr>
      <w:r>
        <w:separator/>
      </w:r>
    </w:p>
  </w:footnote>
  <w:footnote w:type="continuationSeparator" w:id="0">
    <w:p w14:paraId="4AAC527C" w14:textId="77777777" w:rsidR="002F4A23" w:rsidRDefault="002F4A23" w:rsidP="00547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80816" w14:textId="77777777" w:rsidR="000204C0" w:rsidRDefault="000204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DC65E" w14:textId="2C5BE8AF" w:rsidR="00547DA7" w:rsidRDefault="00041D4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21127F" wp14:editId="0AA2A8E4">
          <wp:simplePos x="0" y="0"/>
          <wp:positionH relativeFrom="page">
            <wp:align>right</wp:align>
          </wp:positionH>
          <wp:positionV relativeFrom="paragraph">
            <wp:posOffset>-445770</wp:posOffset>
          </wp:positionV>
          <wp:extent cx="7771765" cy="10039350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999" cy="100396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07AAD" w14:textId="77777777" w:rsidR="000204C0" w:rsidRDefault="000204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04A"/>
    <w:rsid w:val="00000A14"/>
    <w:rsid w:val="0000526A"/>
    <w:rsid w:val="00011947"/>
    <w:rsid w:val="0001237C"/>
    <w:rsid w:val="000204C0"/>
    <w:rsid w:val="000256CB"/>
    <w:rsid w:val="00041D4E"/>
    <w:rsid w:val="00045121"/>
    <w:rsid w:val="0005074A"/>
    <w:rsid w:val="00052986"/>
    <w:rsid w:val="00066DB5"/>
    <w:rsid w:val="00066F9C"/>
    <w:rsid w:val="000966BA"/>
    <w:rsid w:val="000A7EE3"/>
    <w:rsid w:val="000B45DB"/>
    <w:rsid w:val="000E2E75"/>
    <w:rsid w:val="000E61DF"/>
    <w:rsid w:val="0010732F"/>
    <w:rsid w:val="00160230"/>
    <w:rsid w:val="00191D65"/>
    <w:rsid w:val="00192BBA"/>
    <w:rsid w:val="001C7997"/>
    <w:rsid w:val="001D5099"/>
    <w:rsid w:val="001E444B"/>
    <w:rsid w:val="001F11CE"/>
    <w:rsid w:val="002051B3"/>
    <w:rsid w:val="00227207"/>
    <w:rsid w:val="00240FCC"/>
    <w:rsid w:val="00254C70"/>
    <w:rsid w:val="002868F7"/>
    <w:rsid w:val="002D51A7"/>
    <w:rsid w:val="002E578D"/>
    <w:rsid w:val="002F0CF2"/>
    <w:rsid w:val="002F4A23"/>
    <w:rsid w:val="002F6F88"/>
    <w:rsid w:val="00303995"/>
    <w:rsid w:val="00334790"/>
    <w:rsid w:val="00352406"/>
    <w:rsid w:val="00360435"/>
    <w:rsid w:val="003661B4"/>
    <w:rsid w:val="00391177"/>
    <w:rsid w:val="0039726A"/>
    <w:rsid w:val="003A10AF"/>
    <w:rsid w:val="003C6CCA"/>
    <w:rsid w:val="003D0438"/>
    <w:rsid w:val="00403671"/>
    <w:rsid w:val="00414AD6"/>
    <w:rsid w:val="004628AD"/>
    <w:rsid w:val="0049393F"/>
    <w:rsid w:val="004A26E6"/>
    <w:rsid w:val="004C675B"/>
    <w:rsid w:val="004E135D"/>
    <w:rsid w:val="004E14A1"/>
    <w:rsid w:val="00542CBD"/>
    <w:rsid w:val="0054384E"/>
    <w:rsid w:val="00544285"/>
    <w:rsid w:val="00547DA7"/>
    <w:rsid w:val="00560D69"/>
    <w:rsid w:val="005A23C9"/>
    <w:rsid w:val="005D704A"/>
    <w:rsid w:val="006073E6"/>
    <w:rsid w:val="0066590C"/>
    <w:rsid w:val="00666301"/>
    <w:rsid w:val="006A1FED"/>
    <w:rsid w:val="006A3DEE"/>
    <w:rsid w:val="006A6D9E"/>
    <w:rsid w:val="006C326F"/>
    <w:rsid w:val="006D2A54"/>
    <w:rsid w:val="0071242F"/>
    <w:rsid w:val="00721506"/>
    <w:rsid w:val="00735461"/>
    <w:rsid w:val="0073646F"/>
    <w:rsid w:val="00736EC7"/>
    <w:rsid w:val="00747BC9"/>
    <w:rsid w:val="00760C1B"/>
    <w:rsid w:val="007771BF"/>
    <w:rsid w:val="00791E10"/>
    <w:rsid w:val="007B1EC5"/>
    <w:rsid w:val="007D1896"/>
    <w:rsid w:val="007F1F7F"/>
    <w:rsid w:val="008031BD"/>
    <w:rsid w:val="00805E96"/>
    <w:rsid w:val="008101D6"/>
    <w:rsid w:val="00824B90"/>
    <w:rsid w:val="00825EFE"/>
    <w:rsid w:val="0085573A"/>
    <w:rsid w:val="0086272C"/>
    <w:rsid w:val="00884D0D"/>
    <w:rsid w:val="00891B62"/>
    <w:rsid w:val="008C5793"/>
    <w:rsid w:val="008D725C"/>
    <w:rsid w:val="008F547A"/>
    <w:rsid w:val="00922891"/>
    <w:rsid w:val="00923222"/>
    <w:rsid w:val="00953C49"/>
    <w:rsid w:val="00961C99"/>
    <w:rsid w:val="009672BB"/>
    <w:rsid w:val="00971423"/>
    <w:rsid w:val="00980162"/>
    <w:rsid w:val="009A7136"/>
    <w:rsid w:val="009E6D7F"/>
    <w:rsid w:val="00A115AB"/>
    <w:rsid w:val="00A40CCF"/>
    <w:rsid w:val="00A44924"/>
    <w:rsid w:val="00A45410"/>
    <w:rsid w:val="00A5402D"/>
    <w:rsid w:val="00A77E76"/>
    <w:rsid w:val="00A9064A"/>
    <w:rsid w:val="00AA2F1D"/>
    <w:rsid w:val="00AB7BE2"/>
    <w:rsid w:val="00AC3450"/>
    <w:rsid w:val="00AE5563"/>
    <w:rsid w:val="00B05DCE"/>
    <w:rsid w:val="00B46D27"/>
    <w:rsid w:val="00B52350"/>
    <w:rsid w:val="00B742DF"/>
    <w:rsid w:val="00BE4B41"/>
    <w:rsid w:val="00C10194"/>
    <w:rsid w:val="00C56CAC"/>
    <w:rsid w:val="00C95699"/>
    <w:rsid w:val="00CA327B"/>
    <w:rsid w:val="00CA5A48"/>
    <w:rsid w:val="00CB4FCD"/>
    <w:rsid w:val="00CC0C9C"/>
    <w:rsid w:val="00CD4819"/>
    <w:rsid w:val="00CE528B"/>
    <w:rsid w:val="00D312A0"/>
    <w:rsid w:val="00D4050E"/>
    <w:rsid w:val="00D5172A"/>
    <w:rsid w:val="00D70BB7"/>
    <w:rsid w:val="00D7162D"/>
    <w:rsid w:val="00D7338F"/>
    <w:rsid w:val="00D765E1"/>
    <w:rsid w:val="00DA741D"/>
    <w:rsid w:val="00DB4FBC"/>
    <w:rsid w:val="00DD57BB"/>
    <w:rsid w:val="00E45C23"/>
    <w:rsid w:val="00E840CF"/>
    <w:rsid w:val="00E94F4B"/>
    <w:rsid w:val="00EA2953"/>
    <w:rsid w:val="00EB36B4"/>
    <w:rsid w:val="00ED4846"/>
    <w:rsid w:val="00EE39C4"/>
    <w:rsid w:val="00F03A80"/>
    <w:rsid w:val="00F06001"/>
    <w:rsid w:val="00F118D8"/>
    <w:rsid w:val="00F171B1"/>
    <w:rsid w:val="00F3136A"/>
    <w:rsid w:val="00F51151"/>
    <w:rsid w:val="00F52832"/>
    <w:rsid w:val="00F74690"/>
    <w:rsid w:val="00F80DB2"/>
    <w:rsid w:val="00F831FB"/>
    <w:rsid w:val="00F91C0E"/>
    <w:rsid w:val="00FD2A29"/>
    <w:rsid w:val="00FD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08256"/>
  <w15:chartTrackingRefBased/>
  <w15:docId w15:val="{4DDD7F4C-8DB8-47F3-8010-A3DAD8D8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7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7D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DA7"/>
  </w:style>
  <w:style w:type="paragraph" w:styleId="Footer">
    <w:name w:val="footer"/>
    <w:basedOn w:val="Normal"/>
    <w:link w:val="FooterChar"/>
    <w:uiPriority w:val="99"/>
    <w:unhideWhenUsed/>
    <w:rsid w:val="00547D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DA7"/>
  </w:style>
  <w:style w:type="paragraph" w:customStyle="1" w:styleId="Default">
    <w:name w:val="Default"/>
    <w:rsid w:val="00352406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9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E4DC9C138FDA488B42DF5B16EA4576" ma:contentTypeVersion="16" ma:contentTypeDescription="Create a new document." ma:contentTypeScope="" ma:versionID="a9350047383d1a123cf6d8bdda0169f6">
  <xsd:schema xmlns:xsd="http://www.w3.org/2001/XMLSchema" xmlns:xs="http://www.w3.org/2001/XMLSchema" xmlns:p="http://schemas.microsoft.com/office/2006/metadata/properties" xmlns:ns2="3d57cf84-ac53-4031-b61f-326901aa63bc" xmlns:ns3="3c1c29a2-8cdf-4eee-813a-a9513b458d0d" targetNamespace="http://schemas.microsoft.com/office/2006/metadata/properties" ma:root="true" ma:fieldsID="19ca8f22ea0f997f452a765e4f2ac124" ns2:_="" ns3:_="">
    <xsd:import namespace="3d57cf84-ac53-4031-b61f-326901aa63bc"/>
    <xsd:import namespace="3c1c29a2-8cdf-4eee-813a-a9513b458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7cf84-ac53-4031-b61f-326901aa63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b0f6c59-f972-4a9a-b34b-a978dff48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29a2-8cdf-4eee-813a-a9513b458d0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aad27e-430c-418f-8536-07d0fa133a7d}" ma:internalName="TaxCatchAll" ma:showField="CatchAllData" ma:web="3c1c29a2-8cdf-4eee-813a-a9513b458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57cf84-ac53-4031-b61f-326901aa63bc">
      <Terms xmlns="http://schemas.microsoft.com/office/infopath/2007/PartnerControls"/>
    </lcf76f155ced4ddcb4097134ff3c332f>
    <TaxCatchAll xmlns="3c1c29a2-8cdf-4eee-813a-a9513b458d0d" xsi:nil="true"/>
  </documentManagement>
</p:properties>
</file>

<file path=customXml/itemProps1.xml><?xml version="1.0" encoding="utf-8"?>
<ds:datastoreItem xmlns:ds="http://schemas.openxmlformats.org/officeDocument/2006/customXml" ds:itemID="{01B6D9D8-12FE-406E-A264-EE19244378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1E1854-5BD0-4665-9C91-35F829A07B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7cf84-ac53-4031-b61f-326901aa63bc"/>
    <ds:schemaRef ds:uri="3c1c29a2-8cdf-4eee-813a-a9513b458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50D309-D23E-4103-8694-ECCE651D5435}">
  <ds:schemaRefs>
    <ds:schemaRef ds:uri="http://schemas.microsoft.com/office/2006/metadata/properties"/>
    <ds:schemaRef ds:uri="http://schemas.microsoft.com/office/infopath/2007/PartnerControls"/>
    <ds:schemaRef ds:uri="3d57cf84-ac53-4031-b61f-326901aa63bc"/>
    <ds:schemaRef ds:uri="3c1c29a2-8cdf-4eee-813a-a9513b458d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231</Words>
  <Characters>1221</Characters>
  <Application>Microsoft Office Word</Application>
  <DocSecurity>0</DocSecurity>
  <Lines>38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Gitty Friedman</cp:lastModifiedBy>
  <cp:revision>13</cp:revision>
  <cp:lastPrinted>2026-02-11T18:30:00Z</cp:lastPrinted>
  <dcterms:created xsi:type="dcterms:W3CDTF">2026-02-11T18:31:00Z</dcterms:created>
  <dcterms:modified xsi:type="dcterms:W3CDTF">2026-07-13T18:11:00Z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0x01010099E4DC9C138FDA488B42DF5B16EA4576</vt:lpwstr>
  </property>
  <property fmtid="{D5CDD505-2E9C-101B-9397-08002B2CF9AE}" pid="3" name="MediaServiceImageTags">
    <vt:lpwstr/>
  </property>
</Properties>
</file>